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2829" w14:textId="172E58F6" w:rsidR="001B4AA7" w:rsidRDefault="00546F7B" w:rsidP="00B5581D">
      <w:pPr>
        <w:spacing w:after="0" w:line="240" w:lineRule="auto"/>
        <w:ind w:firstLine="142"/>
        <w:rPr>
          <w:rFonts w:ascii="Calibri" w:hAnsi="Calibri" w:cs="Calibri"/>
          <w:sz w:val="72"/>
          <w:szCs w:val="72"/>
          <w:lang w:val="de-CH"/>
        </w:rPr>
      </w:pPr>
      <w:r>
        <w:rPr>
          <w:rFonts w:ascii="Calibri" w:hAnsi="Calibri" w:cs="Calibri"/>
          <w:sz w:val="72"/>
          <w:szCs w:val="72"/>
          <w:lang w:val="de-CH"/>
        </w:rPr>
        <w:t xml:space="preserve">Die </w:t>
      </w:r>
      <w:r w:rsidR="001B4AA7" w:rsidRPr="00286D03">
        <w:rPr>
          <w:rFonts w:ascii="Calibri" w:hAnsi="Calibri" w:cs="Calibri"/>
          <w:sz w:val="72"/>
          <w:szCs w:val="72"/>
          <w:lang w:val="de-CH"/>
        </w:rPr>
        <w:t>Scheidung</w:t>
      </w:r>
      <w:r w:rsidR="00B5581D">
        <w:rPr>
          <w:rFonts w:ascii="Calibri" w:hAnsi="Calibri" w:cs="Calibri"/>
          <w:sz w:val="72"/>
          <w:szCs w:val="72"/>
          <w:lang w:val="de-CH"/>
        </w:rPr>
        <w:t xml:space="preserve"> vorbereiten</w:t>
      </w:r>
    </w:p>
    <w:p w14:paraId="6C35B015" w14:textId="57DA45C1" w:rsidR="00B5581D" w:rsidRDefault="00B5581D" w:rsidP="00B5581D">
      <w:pPr>
        <w:spacing w:after="0" w:line="240" w:lineRule="auto"/>
        <w:ind w:firstLine="142"/>
        <w:rPr>
          <w:rFonts w:ascii="Calibri" w:hAnsi="Calibri" w:cs="Calibri"/>
          <w:sz w:val="36"/>
          <w:szCs w:val="36"/>
          <w:lang w:val="de-CH"/>
        </w:rPr>
      </w:pPr>
    </w:p>
    <w:p w14:paraId="6BB2ECAE" w14:textId="77777777" w:rsidR="000A0BC9" w:rsidRPr="000A0BC9" w:rsidRDefault="000A0BC9" w:rsidP="00B5581D">
      <w:pPr>
        <w:spacing w:after="0" w:line="240" w:lineRule="auto"/>
        <w:ind w:firstLine="142"/>
        <w:rPr>
          <w:rFonts w:ascii="Calibri" w:hAnsi="Calibri" w:cs="Calibri"/>
          <w:sz w:val="20"/>
          <w:szCs w:val="20"/>
          <w:lang w:val="de-CH"/>
        </w:rPr>
      </w:pPr>
    </w:p>
    <w:p w14:paraId="656D5E42" w14:textId="26537ED6" w:rsidR="00B5581D" w:rsidRPr="00B5581D" w:rsidRDefault="00B5581D" w:rsidP="00B5581D">
      <w:pPr>
        <w:spacing w:after="0" w:line="240" w:lineRule="auto"/>
        <w:ind w:firstLine="142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Familiensituation</w:t>
      </w:r>
    </w:p>
    <w:p w14:paraId="7C5382D5" w14:textId="77777777" w:rsidR="001B4AA7" w:rsidRPr="00286D03" w:rsidRDefault="001B4AA7" w:rsidP="00286D03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86D03" w:rsidRPr="00286D03" w14:paraId="4D7F038E" w14:textId="77777777" w:rsidTr="008A3F50">
        <w:trPr>
          <w:trHeight w:val="7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8205F9" w14:textId="77777777" w:rsidR="00286D03" w:rsidRPr="00286D03" w:rsidRDefault="00286D03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30DD0928" w14:textId="77777777" w:rsidR="00286D03" w:rsidRPr="00286D03" w:rsidRDefault="00286D03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63A52A14" w14:textId="4DF0FB14" w:rsidR="00286D03" w:rsidRPr="00286D03" w:rsidRDefault="00286D03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70FBE67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524C2046" w14:textId="732BEC28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</w:tc>
      </w:tr>
      <w:tr w:rsidR="00286D03" w:rsidRPr="00286D03" w14:paraId="29338875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E88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Anrede</w:t>
            </w:r>
          </w:p>
          <w:p w14:paraId="3198593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E98C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Anrede</w:t>
            </w:r>
          </w:p>
          <w:p w14:paraId="32455751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F3D205C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B5AA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6B4A3A2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775C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76CDC64B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0223B11E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FA9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6641F8E0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99EC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79D882ED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B8F1ABB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787B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6CD2784F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5E1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4499639B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280C16A1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679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Religion / Konfession</w:t>
            </w:r>
          </w:p>
          <w:p w14:paraId="6CEF64F7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römisch-katholisch</w:t>
            </w:r>
          </w:p>
          <w:p w14:paraId="37014D85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reformiert / protestantisch</w:t>
            </w:r>
          </w:p>
          <w:p w14:paraId="4807AF79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christlich-katholisch</w:t>
            </w:r>
          </w:p>
          <w:p w14:paraId="69E38BB9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israelitisch</w:t>
            </w:r>
          </w:p>
          <w:p w14:paraId="59741F15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andere / keine</w:t>
            </w:r>
          </w:p>
          <w:p w14:paraId="56D95187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8D4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Religion / Konfession</w:t>
            </w:r>
          </w:p>
          <w:p w14:paraId="714D791D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römisch-katholisch</w:t>
            </w:r>
          </w:p>
          <w:p w14:paraId="442C40B3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reformiert / protestantisch</w:t>
            </w:r>
          </w:p>
          <w:p w14:paraId="70BAF3E8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christlich-katholisch</w:t>
            </w:r>
          </w:p>
          <w:p w14:paraId="4F2C062A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israelitisch</w:t>
            </w:r>
          </w:p>
          <w:p w14:paraId="66F54EE6" w14:textId="77777777" w:rsidR="00286D03" w:rsidRPr="00286D03" w:rsidRDefault="00286D03" w:rsidP="00286D03">
            <w:pPr>
              <w:numPr>
                <w:ilvl w:val="0"/>
                <w:numId w:val="2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andere / keine</w:t>
            </w:r>
          </w:p>
          <w:p w14:paraId="6BE0BEF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6303CFF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7C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Konkubinat nach der Trennung</w:t>
            </w:r>
          </w:p>
          <w:p w14:paraId="377FF851" w14:textId="77777777" w:rsidR="00286D03" w:rsidRPr="00286D03" w:rsidRDefault="00286D03" w:rsidP="00286D03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Nein</w:t>
            </w:r>
          </w:p>
          <w:p w14:paraId="43660647" w14:textId="77777777" w:rsidR="00286D03" w:rsidRPr="00286D03" w:rsidRDefault="00286D03" w:rsidP="00286D03">
            <w:pPr>
              <w:numPr>
                <w:ilvl w:val="0"/>
                <w:numId w:val="3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Ja</w:t>
            </w:r>
          </w:p>
          <w:p w14:paraId="3C0BBD3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922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Konkubinat nach der Trennung</w:t>
            </w:r>
          </w:p>
          <w:p w14:paraId="0B361D61" w14:textId="77777777" w:rsidR="00286D03" w:rsidRPr="00286D03" w:rsidRDefault="00286D03" w:rsidP="00286D03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Nein</w:t>
            </w:r>
          </w:p>
          <w:p w14:paraId="3611C56A" w14:textId="77777777" w:rsidR="00286D03" w:rsidRPr="00286D03" w:rsidRDefault="00286D03" w:rsidP="00286D03">
            <w:pPr>
              <w:numPr>
                <w:ilvl w:val="0"/>
                <w:numId w:val="3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Ja</w:t>
            </w:r>
          </w:p>
          <w:p w14:paraId="62CF4FAB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04B304EC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F5D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30CB57CC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Strasse / Nr.</w:t>
            </w:r>
          </w:p>
          <w:p w14:paraId="03F40681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Postleitzahl</w:t>
            </w:r>
          </w:p>
          <w:p w14:paraId="43AA2ABA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Ortschaft</w:t>
            </w:r>
          </w:p>
          <w:p w14:paraId="7235ED52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Kanton</w:t>
            </w:r>
          </w:p>
          <w:p w14:paraId="19DE5522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B406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0E9C78D6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Strasse / Nr.</w:t>
            </w:r>
          </w:p>
          <w:p w14:paraId="23D45AD3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Postleitzahl</w:t>
            </w:r>
          </w:p>
          <w:p w14:paraId="24AD0328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Ortschaft</w:t>
            </w:r>
          </w:p>
          <w:p w14:paraId="1C5ED958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Kanton</w:t>
            </w:r>
          </w:p>
          <w:p w14:paraId="7DC4C73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  <w:p w14:paraId="011B059D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B0D5EE2" w14:textId="77777777" w:rsidTr="008A3F5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7DA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Datum der faktischen Trennung</w:t>
            </w:r>
          </w:p>
          <w:p w14:paraId="2725D510" w14:textId="77777777" w:rsid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4F21497F" w14:textId="2532C114" w:rsidR="00B5581D" w:rsidRPr="00286D03" w:rsidRDefault="00B5581D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</w:tr>
      <w:tr w:rsidR="00286D03" w:rsidRPr="004A19BE" w14:paraId="4B191AF3" w14:textId="77777777" w:rsidTr="008A3F5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E47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Voraussichtliches Datum der Einreichung des Scheidungsbegehrens</w:t>
            </w:r>
          </w:p>
          <w:p w14:paraId="59324CF8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9BFB89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286D03" w:rsidRPr="00286D03" w14:paraId="3F60D5B0" w14:textId="77777777" w:rsidTr="008A3F5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A8A2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Heiratsdatum</w:t>
            </w:r>
          </w:p>
          <w:p w14:paraId="2EF105DA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6F7A3C1B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51B3D552" w14:textId="77777777" w:rsidTr="008A3F5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A0C6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 der Ziviltrauung</w:t>
            </w:r>
          </w:p>
          <w:p w14:paraId="770E8B9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040F1561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</w:tbl>
    <w:p w14:paraId="7B0B95A2" w14:textId="77777777" w:rsidR="00286D03" w:rsidRPr="00286D03" w:rsidRDefault="00286D03" w:rsidP="00286D03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86D03" w:rsidRPr="00286D03" w14:paraId="1467A355" w14:textId="77777777" w:rsidTr="008A3F50">
        <w:trPr>
          <w:trHeight w:val="12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C9CE3FC" w14:textId="77777777" w:rsidR="004A19BE" w:rsidRDefault="00286D03" w:rsidP="00286D03">
            <w:pPr>
              <w:spacing w:after="0" w:line="240" w:lineRule="auto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lastRenderedPageBreak/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</w:p>
          <w:p w14:paraId="067868CF" w14:textId="7A2A1CB9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1</w:t>
            </w:r>
          </w:p>
          <w:p w14:paraId="5459718A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066598A6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de-CH"/>
              </w:rPr>
            </w:pPr>
            <w:r w:rsidRPr="00286D03">
              <w:rPr>
                <w:rFonts w:ascii="Calibri" w:eastAsia="Times New Roman" w:hAnsi="Calibri" w:cs="Calibri"/>
                <w:szCs w:val="24"/>
                <w:lang w:eastAsia="de-CH"/>
              </w:rPr>
              <w:t>Gemeinsame Kinder</w:t>
            </w:r>
          </w:p>
          <w:p w14:paraId="029DBFCC" w14:textId="77777777" w:rsidR="00286D03" w:rsidRPr="00B5581D" w:rsidRDefault="00286D03" w:rsidP="00286D03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  <w:p w14:paraId="78D39E04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9805564" w14:textId="77777777" w:rsidR="004A19BE" w:rsidRDefault="004A19BE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69620666" w14:textId="69E32145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2</w:t>
            </w:r>
          </w:p>
          <w:p w14:paraId="709C6D10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3C11023D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de-CH"/>
              </w:rPr>
            </w:pPr>
            <w:r w:rsidRPr="00286D03">
              <w:rPr>
                <w:rFonts w:ascii="Calibri" w:eastAsia="Times New Roman" w:hAnsi="Calibri" w:cs="Calibri"/>
                <w:szCs w:val="24"/>
                <w:lang w:eastAsia="de-CH"/>
              </w:rPr>
              <w:t>Gemeinsame Kinder</w:t>
            </w:r>
          </w:p>
          <w:p w14:paraId="738FA8B6" w14:textId="77777777" w:rsidR="00286D03" w:rsidRPr="00B5581D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CH"/>
              </w:rPr>
            </w:pPr>
          </w:p>
          <w:p w14:paraId="6948440D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</w:tr>
      <w:tr w:rsidR="00286D03" w:rsidRPr="00286D03" w14:paraId="5B83959D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A9FA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6012BB3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49A49C7F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8F79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6ED0FEE7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62CFDDF9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0858756D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810C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07D6A179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4FFD58F3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2BF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4F553583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12F2D169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21896D00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86A0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6A42928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16FBF5D3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5CA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6A78FA3C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3E24B6E6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BB1FCF9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4B81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6E8857AC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7F984A15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105EF75A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E494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15A4D40A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6F67480A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6843A19D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059BF927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373259D2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B1F4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47B19AC8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038BCCE4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253FFF53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EB58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737B60CA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5F3D0CB5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441D682D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</w:tbl>
    <w:p w14:paraId="21AC8E1B" w14:textId="77777777" w:rsidR="00286D03" w:rsidRPr="00286D03" w:rsidRDefault="00286D03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73D459DA" w14:textId="77777777" w:rsidR="00286D03" w:rsidRPr="00286D03" w:rsidRDefault="00286D03" w:rsidP="00286D03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86D03" w:rsidRPr="00286D03" w14:paraId="5CA92EE2" w14:textId="77777777" w:rsidTr="008A3F50">
        <w:trPr>
          <w:trHeight w:val="12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868DC68" w14:textId="77777777" w:rsidR="004A19BE" w:rsidRDefault="00286D03" w:rsidP="00286D03">
            <w:pPr>
              <w:spacing w:after="0" w:line="240" w:lineRule="auto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</w:p>
          <w:p w14:paraId="3487FB4E" w14:textId="5B58CACC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3</w:t>
            </w:r>
          </w:p>
          <w:p w14:paraId="5FC0A398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7C50EA43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de-CH"/>
              </w:rPr>
            </w:pPr>
            <w:r w:rsidRPr="00286D03">
              <w:rPr>
                <w:rFonts w:ascii="Calibri" w:eastAsia="Times New Roman" w:hAnsi="Calibri" w:cs="Calibri"/>
                <w:szCs w:val="24"/>
                <w:lang w:eastAsia="de-CH"/>
              </w:rPr>
              <w:t>Gemeinsame Kinder</w:t>
            </w:r>
          </w:p>
          <w:p w14:paraId="473809B2" w14:textId="77777777" w:rsidR="00286D03" w:rsidRPr="00B5581D" w:rsidRDefault="00286D03" w:rsidP="00286D03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  <w:p w14:paraId="4BD8C728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A8D7CA4" w14:textId="77777777" w:rsidR="004A19BE" w:rsidRDefault="004A19BE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565D2D09" w14:textId="69DC7BFD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4</w:t>
            </w:r>
          </w:p>
          <w:p w14:paraId="4F959480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386ED15C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de-CH"/>
              </w:rPr>
            </w:pPr>
            <w:r w:rsidRPr="00286D03">
              <w:rPr>
                <w:rFonts w:ascii="Calibri" w:eastAsia="Times New Roman" w:hAnsi="Calibri" w:cs="Calibri"/>
                <w:szCs w:val="24"/>
                <w:lang w:eastAsia="de-CH"/>
              </w:rPr>
              <w:t>Gemeinsame Kinder</w:t>
            </w:r>
          </w:p>
          <w:p w14:paraId="0E628E9E" w14:textId="77777777" w:rsidR="00286D03" w:rsidRPr="00B5581D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CH"/>
              </w:rPr>
            </w:pPr>
          </w:p>
          <w:p w14:paraId="7605EEDB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</w:tr>
      <w:tr w:rsidR="00286D03" w:rsidRPr="00286D03" w14:paraId="703B9AF4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8085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66E76826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569360FB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5B97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6252AAF6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187589FE" w14:textId="77777777" w:rsidR="00286D03" w:rsidRPr="00286D03" w:rsidRDefault="00286D03" w:rsidP="00286D0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164D0C74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7FFF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5C9F2F21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61DFE87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0C01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6BC46138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67D29FE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42906AD8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8613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479B48C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2B435415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6B0A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25004E6E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17CD85BD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3415B1CF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960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25F1979A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4051AC9D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1857C952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10CC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0E38634A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2445C70E" w14:textId="77777777" w:rsidR="00286D03" w:rsidRPr="00286D03" w:rsidRDefault="00286D03" w:rsidP="00286D03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23F22E44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1CE5B9CD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286D03" w:rsidRPr="00286D03" w14:paraId="7C842D33" w14:textId="77777777" w:rsidTr="008A3F5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1EDA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72D36410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32B2B5F8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0CFBC430" w14:textId="77777777" w:rsidR="00286D03" w:rsidRPr="00286D03" w:rsidRDefault="00286D03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17CA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32777C9F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2CF4AA3E" w14:textId="77777777" w:rsidR="00286D03" w:rsidRPr="00286D03" w:rsidRDefault="00286D03" w:rsidP="00286D0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4133D521" w14:textId="77777777" w:rsidR="00286D03" w:rsidRPr="00286D03" w:rsidRDefault="00286D03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</w:tbl>
    <w:p w14:paraId="75C6F20A" w14:textId="7DD49731" w:rsidR="00286D03" w:rsidRDefault="00286D03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5FB93CBE" w14:textId="605C2E4C" w:rsidR="00B5581D" w:rsidRDefault="00B5581D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4B68FB51" w14:textId="77777777" w:rsidR="00B5581D" w:rsidRPr="00286D03" w:rsidRDefault="00B5581D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69D8A051" w14:textId="157E26DF" w:rsidR="001B4AA7" w:rsidRDefault="001B4AA7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23A607B0" w14:textId="3381BA23" w:rsidR="00B5581D" w:rsidRDefault="00B5581D" w:rsidP="00286D03">
      <w:pPr>
        <w:spacing w:after="0" w:line="240" w:lineRule="auto"/>
        <w:rPr>
          <w:rFonts w:ascii="Calibri" w:hAnsi="Calibri" w:cs="Calibri"/>
          <w:lang w:val="de-CH"/>
        </w:rPr>
      </w:pPr>
    </w:p>
    <w:p w14:paraId="5A9A8FC4" w14:textId="258EF940" w:rsidR="00B5581D" w:rsidRDefault="005D5C0C" w:rsidP="000A0BC9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lastRenderedPageBreak/>
        <w:t xml:space="preserve"> </w:t>
      </w:r>
      <w:r w:rsidR="00B5581D">
        <w:rPr>
          <w:rFonts w:ascii="Calibri" w:hAnsi="Calibri" w:cs="Calibri"/>
          <w:sz w:val="36"/>
          <w:szCs w:val="36"/>
          <w:lang w:val="de-CH"/>
        </w:rPr>
        <w:t>Scheidungsvereinbarung</w:t>
      </w:r>
    </w:p>
    <w:p w14:paraId="752F0B9C" w14:textId="77777777" w:rsidR="00640597" w:rsidRDefault="00640597" w:rsidP="00640597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</w:p>
    <w:p w14:paraId="28DD56CF" w14:textId="77777777" w:rsidR="00640597" w:rsidRDefault="00640597" w:rsidP="00640597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4E5815D8" w14:textId="6C895B02" w:rsidR="00640597" w:rsidRPr="00D529F4" w:rsidRDefault="00640597" w:rsidP="00640597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b/>
          <w:bCs/>
          <w:sz w:val="28"/>
          <w:szCs w:val="28"/>
          <w:lang w:val="de-CH"/>
        </w:rPr>
      </w:pPr>
      <w:r w:rsidRPr="00D529F4">
        <w:rPr>
          <w:rFonts w:ascii="Calibri" w:hAnsi="Calibri" w:cs="Calibri"/>
          <w:b/>
          <w:bCs/>
          <w:sz w:val="28"/>
          <w:szCs w:val="28"/>
          <w:lang w:val="de-CH"/>
        </w:rPr>
        <w:t xml:space="preserve">Die </w:t>
      </w:r>
      <w:r>
        <w:rPr>
          <w:rFonts w:ascii="Calibri" w:hAnsi="Calibri" w:cs="Calibri"/>
          <w:b/>
          <w:bCs/>
          <w:sz w:val="28"/>
          <w:szCs w:val="28"/>
          <w:lang w:val="de-CH"/>
        </w:rPr>
        <w:t>Scheidu</w:t>
      </w:r>
      <w:r w:rsidRPr="00D529F4">
        <w:rPr>
          <w:rFonts w:ascii="Calibri" w:hAnsi="Calibri" w:cs="Calibri"/>
          <w:b/>
          <w:bCs/>
          <w:sz w:val="28"/>
          <w:szCs w:val="28"/>
          <w:lang w:val="de-CH"/>
        </w:rPr>
        <w:t>ngsvereinbarung beinhaltet folgende Lösung:</w:t>
      </w:r>
    </w:p>
    <w:p w14:paraId="244AE6B9" w14:textId="77777777" w:rsidR="00640597" w:rsidRDefault="00640597" w:rsidP="008A506F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68820638" w14:textId="77777777" w:rsidR="00640597" w:rsidRPr="00393955" w:rsidRDefault="00640597" w:rsidP="008A506F">
      <w:pPr>
        <w:shd w:val="clear" w:color="auto" w:fill="D9E2F3" w:themeFill="accent1" w:themeFillTint="33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1356EA03" w14:textId="77777777" w:rsidR="008A506F" w:rsidRPr="00B3239D" w:rsidRDefault="008A506F" w:rsidP="005D5C0C">
      <w:pPr>
        <w:pStyle w:val="Listenabsatz"/>
        <w:numPr>
          <w:ilvl w:val="0"/>
          <w:numId w:val="6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sz w:val="24"/>
          <w:szCs w:val="24"/>
          <w:lang w:val="de-CH"/>
        </w:rPr>
      </w:pPr>
      <w:r w:rsidRPr="00B3239D">
        <w:rPr>
          <w:rFonts w:ascii="Calibri" w:hAnsi="Calibri" w:cs="Calibri"/>
          <w:sz w:val="24"/>
          <w:szCs w:val="24"/>
          <w:lang w:val="de-CH"/>
        </w:rPr>
        <w:t>Sorgerecht für beide Eltern.</w:t>
      </w:r>
    </w:p>
    <w:p w14:paraId="085C3A07" w14:textId="77777777" w:rsidR="008A506F" w:rsidRPr="00B3239D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552AD637" w14:textId="77777777" w:rsidR="008A506F" w:rsidRPr="00B3239D" w:rsidRDefault="008A506F" w:rsidP="005D5C0C">
      <w:pPr>
        <w:pStyle w:val="Listenabsatz"/>
        <w:numPr>
          <w:ilvl w:val="0"/>
          <w:numId w:val="8"/>
        </w:num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  <w:r w:rsidRPr="00B3239D">
        <w:rPr>
          <w:rFonts w:ascii="Calibri" w:hAnsi="Calibri" w:cs="Calibri"/>
          <w:sz w:val="24"/>
          <w:szCs w:val="24"/>
          <w:lang w:val="de-CH"/>
        </w:rPr>
        <w:t>Alleinige Obhut für einen Elternteil.</w:t>
      </w:r>
    </w:p>
    <w:p w14:paraId="6768D43E" w14:textId="77777777" w:rsidR="008A506F" w:rsidRPr="00B3239D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3BA34DAD" w14:textId="4BC2747B" w:rsidR="008A506F" w:rsidRPr="008A506F" w:rsidRDefault="008A506F" w:rsidP="005D5C0C">
      <w:pPr>
        <w:pStyle w:val="Listenabsatz"/>
        <w:numPr>
          <w:ilvl w:val="0"/>
          <w:numId w:val="8"/>
        </w:num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  <w:r w:rsidRPr="00B3239D">
        <w:rPr>
          <w:rFonts w:ascii="Calibri" w:hAnsi="Calibri" w:cs="Calibri"/>
          <w:sz w:val="24"/>
          <w:szCs w:val="24"/>
          <w:lang w:val="de-CH"/>
        </w:rPr>
        <w:t>Besuchs- und Ferienrecht für den anderen</w:t>
      </w:r>
      <w:r>
        <w:rPr>
          <w:rFonts w:ascii="Calibri" w:hAnsi="Calibri" w:cs="Calibri"/>
          <w:sz w:val="24"/>
          <w:szCs w:val="24"/>
          <w:lang w:val="de-CH"/>
        </w:rPr>
        <w:t xml:space="preserve"> </w:t>
      </w:r>
      <w:r>
        <w:rPr>
          <w:rFonts w:ascii="Calibri" w:hAnsi="Calibri" w:cs="Calibri"/>
          <w:lang w:val="de-CH"/>
        </w:rPr>
        <w:t>Elternteil</w:t>
      </w:r>
      <w:r w:rsidRPr="00393955">
        <w:rPr>
          <w:rFonts w:ascii="Calibri" w:hAnsi="Calibri" w:cs="Calibri"/>
          <w:lang w:val="de-CH"/>
        </w:rPr>
        <w:t>.</w:t>
      </w:r>
    </w:p>
    <w:p w14:paraId="02E7C90F" w14:textId="77777777" w:rsidR="008A506F" w:rsidRPr="00B3239D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1118E472" w14:textId="5339A3CF" w:rsidR="008A506F" w:rsidRPr="00B3239D" w:rsidRDefault="008A506F" w:rsidP="005D5C0C">
      <w:pPr>
        <w:pStyle w:val="Listenabsatz"/>
        <w:numPr>
          <w:ilvl w:val="0"/>
          <w:numId w:val="9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sz w:val="24"/>
          <w:szCs w:val="24"/>
          <w:lang w:val="de-CH"/>
        </w:rPr>
      </w:pPr>
      <w:r w:rsidRPr="00B3239D">
        <w:rPr>
          <w:rFonts w:ascii="Calibri" w:hAnsi="Calibri" w:cs="Calibri"/>
          <w:sz w:val="24"/>
          <w:szCs w:val="24"/>
          <w:lang w:val="de-CH"/>
        </w:rPr>
        <w:t xml:space="preserve">Kindesunterhalt: </w:t>
      </w:r>
      <w:r>
        <w:rPr>
          <w:rFonts w:ascii="Calibri" w:hAnsi="Calibri" w:cs="Calibri"/>
          <w:sz w:val="24"/>
          <w:szCs w:val="24"/>
          <w:lang w:val="de-CH"/>
        </w:rPr>
        <w:t>Den Antrag an das Gericht vereinbaren Sie gemeinsam.</w:t>
      </w:r>
    </w:p>
    <w:p w14:paraId="0300B267" w14:textId="77777777" w:rsidR="008A506F" w:rsidRPr="00B3239D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708137E4" w14:textId="284A1DF1" w:rsidR="008A506F" w:rsidRPr="008A506F" w:rsidRDefault="008A506F" w:rsidP="005D5C0C">
      <w:pPr>
        <w:pStyle w:val="Listenabsatz"/>
        <w:numPr>
          <w:ilvl w:val="0"/>
          <w:numId w:val="7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sz w:val="24"/>
          <w:szCs w:val="24"/>
          <w:u w:val="single"/>
          <w:lang w:val="de-CH"/>
        </w:rPr>
      </w:pPr>
      <w:r w:rsidRPr="00695824">
        <w:rPr>
          <w:rFonts w:ascii="Calibri" w:hAnsi="Calibri" w:cs="Calibri"/>
          <w:sz w:val="24"/>
          <w:szCs w:val="24"/>
          <w:lang w:val="de-CH"/>
        </w:rPr>
        <w:t>Ehegattenunterhalt</w:t>
      </w:r>
      <w:r>
        <w:rPr>
          <w:rFonts w:ascii="Calibri" w:hAnsi="Calibri" w:cs="Calibri"/>
          <w:sz w:val="24"/>
          <w:szCs w:val="24"/>
          <w:lang w:val="de-CH"/>
        </w:rPr>
        <w:t xml:space="preserve"> bestimmen Sie</w:t>
      </w:r>
      <w:r w:rsidRPr="00695824">
        <w:rPr>
          <w:rFonts w:ascii="Calibri" w:hAnsi="Calibri" w:cs="Calibri"/>
          <w:sz w:val="24"/>
          <w:szCs w:val="24"/>
          <w:lang w:val="de-CH"/>
        </w:rPr>
        <w:t xml:space="preserve"> selber.</w:t>
      </w:r>
    </w:p>
    <w:p w14:paraId="3E6B609F" w14:textId="77777777" w:rsidR="008A506F" w:rsidRPr="008A506F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u w:val="single"/>
          <w:lang w:val="de-CH"/>
        </w:rPr>
      </w:pPr>
    </w:p>
    <w:p w14:paraId="50AD69AF" w14:textId="71DE1965" w:rsidR="008A506F" w:rsidRPr="008A506F" w:rsidRDefault="008A506F" w:rsidP="005D5C0C">
      <w:pPr>
        <w:pStyle w:val="Listenabsatz"/>
        <w:numPr>
          <w:ilvl w:val="0"/>
          <w:numId w:val="7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sz w:val="24"/>
          <w:szCs w:val="24"/>
          <w:u w:val="single"/>
          <w:lang w:val="de-CH"/>
        </w:rPr>
      </w:pPr>
      <w:r w:rsidRPr="008A506F">
        <w:rPr>
          <w:rFonts w:ascii="Calibri" w:hAnsi="Calibri" w:cs="Calibri"/>
          <w:sz w:val="24"/>
          <w:szCs w:val="24"/>
          <w:lang w:val="de-CH"/>
        </w:rPr>
        <w:t>Jeder behält sein Vermögen und seine Schulden.</w:t>
      </w:r>
    </w:p>
    <w:p w14:paraId="27BC3A4A" w14:textId="77777777" w:rsidR="008A506F" w:rsidRPr="00B3239D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7B14E8F1" w14:textId="0D4B8BAE" w:rsidR="008A506F" w:rsidRDefault="008A506F" w:rsidP="005D5C0C">
      <w:pPr>
        <w:pStyle w:val="Listenabsatz"/>
        <w:numPr>
          <w:ilvl w:val="0"/>
          <w:numId w:val="10"/>
        </w:num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  <w:r w:rsidRPr="00ED732C">
        <w:rPr>
          <w:rFonts w:ascii="Calibri" w:hAnsi="Calibri" w:cs="Calibri"/>
          <w:sz w:val="24"/>
          <w:szCs w:val="24"/>
          <w:lang w:val="de-CH"/>
        </w:rPr>
        <w:t xml:space="preserve">Eine Ausgleichszahlung </w:t>
      </w:r>
      <w:r>
        <w:rPr>
          <w:rFonts w:ascii="Calibri" w:hAnsi="Calibri" w:cs="Calibri"/>
          <w:sz w:val="24"/>
          <w:szCs w:val="24"/>
          <w:lang w:val="de-CH"/>
        </w:rPr>
        <w:t>bestimmen Sie</w:t>
      </w:r>
      <w:r w:rsidRPr="00ED732C">
        <w:rPr>
          <w:rFonts w:ascii="Calibri" w:hAnsi="Calibri" w:cs="Calibri"/>
          <w:sz w:val="24"/>
          <w:szCs w:val="24"/>
          <w:lang w:val="de-CH"/>
        </w:rPr>
        <w:t xml:space="preserve"> selber.</w:t>
      </w:r>
    </w:p>
    <w:p w14:paraId="6C39715D" w14:textId="77777777" w:rsidR="008A506F" w:rsidRPr="00ED732C" w:rsidRDefault="008A506F" w:rsidP="005D5C0C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sz w:val="24"/>
          <w:szCs w:val="24"/>
          <w:lang w:val="de-CH"/>
        </w:rPr>
      </w:pPr>
    </w:p>
    <w:p w14:paraId="22B20F3B" w14:textId="12252C2A" w:rsidR="00640597" w:rsidRDefault="008A506F" w:rsidP="008A506F">
      <w:pPr>
        <w:pStyle w:val="Listenabsatz"/>
        <w:numPr>
          <w:ilvl w:val="0"/>
          <w:numId w:val="7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lang w:val="de-CH"/>
        </w:rPr>
      </w:pPr>
      <w:r>
        <w:rPr>
          <w:rFonts w:ascii="Calibri" w:hAnsi="Calibri" w:cs="Calibri"/>
          <w:sz w:val="24"/>
          <w:szCs w:val="24"/>
          <w:lang w:val="de-CH"/>
        </w:rPr>
        <w:t>Sie</w:t>
      </w:r>
      <w:r w:rsidRPr="00B3239D">
        <w:rPr>
          <w:rFonts w:ascii="Calibri" w:hAnsi="Calibri" w:cs="Calibri"/>
          <w:sz w:val="24"/>
          <w:szCs w:val="24"/>
          <w:lang w:val="de-CH"/>
        </w:rPr>
        <w:t xml:space="preserve"> teilen die ehelichen Pensionskassen-Ansprüche.</w:t>
      </w:r>
    </w:p>
    <w:p w14:paraId="23FF14C4" w14:textId="77777777" w:rsidR="00640597" w:rsidRPr="00393955" w:rsidRDefault="00640597" w:rsidP="008A506F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38FAB946" w14:textId="07C2DA78" w:rsidR="00640597" w:rsidRDefault="00640597" w:rsidP="000A0BC9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</w:p>
    <w:p w14:paraId="5943E3D7" w14:textId="31FD753C" w:rsidR="005D5C0C" w:rsidRDefault="005D5C0C" w:rsidP="000A0BC9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</w:p>
    <w:p w14:paraId="63874BF9" w14:textId="77777777" w:rsidR="005D5C0C" w:rsidRPr="00B5581D" w:rsidRDefault="005D5C0C" w:rsidP="000A0BC9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</w:p>
    <w:p w14:paraId="69220EB1" w14:textId="77777777" w:rsidR="00B5581D" w:rsidRPr="00286D03" w:rsidRDefault="00B5581D" w:rsidP="00286D03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5075"/>
        <w:gridCol w:w="4990"/>
      </w:tblGrid>
      <w:tr w:rsidR="002B2E60" w:rsidRPr="00286D03" w14:paraId="1EFBA4B7" w14:textId="77777777" w:rsidTr="000A0BC9">
        <w:trPr>
          <w:trHeight w:val="7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752B582" w14:textId="77777777" w:rsidR="002B2E60" w:rsidRPr="00286D03" w:rsidRDefault="002B2E60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368B3278" w14:textId="605350E1" w:rsidR="002B2E60" w:rsidRPr="00286D03" w:rsidRDefault="002B2E60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151C06C7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6F3CCA52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3C0AB78" w14:textId="77777777" w:rsidR="002B2E60" w:rsidRPr="00286D03" w:rsidRDefault="002B2E60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617ED1AA" w14:textId="77777777" w:rsidR="002B2E60" w:rsidRPr="00286D03" w:rsidRDefault="002B2E60" w:rsidP="00286D03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593E5401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598475F1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</w:tr>
      <w:tr w:rsidR="002B2E60" w:rsidRPr="00286D03" w14:paraId="683AEBA1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3B3F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</w:p>
          <w:p w14:paraId="36EAD35A" w14:textId="016D7CA4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</w:rPr>
              <w:t>Ihre Bürgerorte, Staatsangehörigkeit</w:t>
            </w:r>
          </w:p>
          <w:p w14:paraId="69BAF97C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4502096D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DC2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</w:p>
          <w:p w14:paraId="1DCA5BB0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</w:rPr>
              <w:t>Ihre Bürgerorte, Staatsangehörigkeit</w:t>
            </w:r>
          </w:p>
          <w:p w14:paraId="772C2B1A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1EC827D0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2B2E60" w:rsidRPr="00286D03" w14:paraId="52999BB5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CA52" w14:textId="77777777" w:rsidR="005D5C0C" w:rsidRDefault="005D5C0C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0B7C74DB" w14:textId="7A8E091E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  <w:lang w:val="de-CH"/>
              </w:rPr>
              <w:t>Welches Gericht</w:t>
            </w:r>
          </w:p>
          <w:p w14:paraId="2D82BD86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376E6611" w14:textId="1AAC68B9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Bei welchem Gericht eines Wohnsitzkanton</w:t>
            </w:r>
            <w:r w:rsidR="005D5C0C">
              <w:rPr>
                <w:rFonts w:ascii="Calibri" w:hAnsi="Calibri" w:cs="Calibri"/>
                <w:szCs w:val="24"/>
                <w:lang w:val="de-CH"/>
              </w:rPr>
              <w:t>s</w:t>
            </w:r>
            <w:r w:rsidRPr="00286D03">
              <w:rPr>
                <w:rFonts w:ascii="Calibri" w:hAnsi="Calibri" w:cs="Calibri"/>
                <w:szCs w:val="24"/>
                <w:lang w:val="de-CH"/>
              </w:rPr>
              <w:t xml:space="preserve"> möchten Sie die Scheidung durchführen?</w:t>
            </w:r>
          </w:p>
          <w:p w14:paraId="1964AB7D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4BE8AE8C" w14:textId="587A6CBE" w:rsidR="002B2E60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 xml:space="preserve">Wohnsitzkanton: </w:t>
            </w:r>
          </w:p>
          <w:p w14:paraId="6BAA9454" w14:textId="77777777" w:rsidR="005D5C0C" w:rsidRPr="00286D03" w:rsidRDefault="005D5C0C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72D5FE64" w14:textId="168D4754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44F624E0" w14:textId="395334DF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Gericht:</w:t>
            </w:r>
          </w:p>
          <w:p w14:paraId="214E6734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57DA053D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BF4" w14:textId="77777777" w:rsidR="005D5C0C" w:rsidRDefault="005D5C0C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747E7F2D" w14:textId="575E8088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  <w:lang w:val="de-CH"/>
              </w:rPr>
              <w:t>Welches Gericht</w:t>
            </w:r>
          </w:p>
          <w:p w14:paraId="33E1CF91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78E4CF01" w14:textId="2E1D0AD2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Bei welchem Gericht eines Wohnsitzkanton</w:t>
            </w:r>
            <w:r w:rsidR="005D5C0C">
              <w:rPr>
                <w:rFonts w:ascii="Calibri" w:hAnsi="Calibri" w:cs="Calibri"/>
                <w:szCs w:val="24"/>
                <w:lang w:val="de-CH"/>
              </w:rPr>
              <w:t>s</w:t>
            </w:r>
            <w:r w:rsidRPr="00286D03">
              <w:rPr>
                <w:rFonts w:ascii="Calibri" w:hAnsi="Calibri" w:cs="Calibri"/>
                <w:szCs w:val="24"/>
                <w:lang w:val="de-CH"/>
              </w:rPr>
              <w:t xml:space="preserve"> möchten Sie die Scheidung durchführen?</w:t>
            </w:r>
          </w:p>
          <w:p w14:paraId="7CE657B0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2BBF04BB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 xml:space="preserve">Wohnsitzkanton: </w:t>
            </w:r>
          </w:p>
          <w:p w14:paraId="24AC9F88" w14:textId="0A095C85" w:rsidR="005D5C0C" w:rsidRDefault="005D5C0C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242F137D" w14:textId="77777777" w:rsidR="005D5C0C" w:rsidRPr="00286D03" w:rsidRDefault="005D5C0C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65452203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Gericht:</w:t>
            </w:r>
          </w:p>
          <w:p w14:paraId="2836C726" w14:textId="0D70E705" w:rsidR="002B2E60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3F5B70A6" w14:textId="77777777" w:rsidR="005D5C0C" w:rsidRPr="00286D03" w:rsidRDefault="005D5C0C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08DE52B8" w14:textId="77777777" w:rsidR="002B2E60" w:rsidRPr="00286D03" w:rsidRDefault="002B2E60" w:rsidP="00286D03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A96219" w:rsidRPr="00286D03" w14:paraId="0CF3B35D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216B" w14:textId="77777777" w:rsidR="005D5C0C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0DF43F4" w14:textId="5629F90C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Mietverhältnis</w:t>
            </w:r>
          </w:p>
          <w:p w14:paraId="603E9DD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D391AEA" w14:textId="3D0B6C97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Besteht noch ein Mietvertrag für eine eheliche Wohnung oder ein eheliches Haus?</w:t>
            </w:r>
          </w:p>
          <w:p w14:paraId="7A51AFF3" w14:textId="77777777" w:rsidR="005D5C0C" w:rsidRPr="00286D03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2CA617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590AFA7C" w14:textId="166A1FCF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5384D7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</w:t>
            </w:r>
          </w:p>
          <w:p w14:paraId="2C01006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D7993B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C257A1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Möchten Sie das Mietverhältnis allein übernehmen? </w:t>
            </w:r>
          </w:p>
          <w:p w14:paraId="44C9F303" w14:textId="5F961ECA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1D280590" w14:textId="053215BA" w:rsidR="006A468B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D78316C" w14:textId="77777777" w:rsidR="006A468B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8DE2833" w14:textId="0653B482" w:rsidR="006A468B" w:rsidRPr="006A468B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127CA38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299C83B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nimmt der ausziehende Ehegatte sein Mobiliar mit?</w:t>
            </w:r>
          </w:p>
          <w:p w14:paraId="70A371FF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...................</w:t>
            </w:r>
          </w:p>
          <w:p w14:paraId="4959396C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7EFCD2C0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Bei welcher Bank/PostFinance liegt ein allfälliges Mietdepot?</w:t>
            </w:r>
          </w:p>
          <w:p w14:paraId="442E0CE1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35B0FAC4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619101AD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12FA26D6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1B0A32E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Konto-Angaben und -Nummer</w:t>
            </w:r>
          </w:p>
          <w:p w14:paraId="1070E179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5586968E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74A96E3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Betrag des hinterlegten Mietdepots </w:t>
            </w:r>
          </w:p>
          <w:p w14:paraId="738B3903" w14:textId="77777777" w:rsidR="00A96219" w:rsidRPr="00286D03" w:rsidRDefault="00A96219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</w:t>
            </w:r>
          </w:p>
          <w:p w14:paraId="68405CCE" w14:textId="77777777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20AC9B0" w14:textId="5462AAD4" w:rsidR="005D5C0C" w:rsidRPr="00286D03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1F5" w14:textId="77777777" w:rsidR="005D5C0C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2E8497E" w14:textId="451E34B8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Mietverhältnis</w:t>
            </w:r>
          </w:p>
          <w:p w14:paraId="4458379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75AA83B" w14:textId="2AD7E7FA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Besteht noch ein Mietvertrag für eine eheliche Wohnung oder ein eheliches Haus?</w:t>
            </w:r>
          </w:p>
          <w:p w14:paraId="37EB2E79" w14:textId="77777777" w:rsidR="005D5C0C" w:rsidRPr="00286D03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BF48E4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2D2AD766" w14:textId="77777777" w:rsidR="006A468B" w:rsidRPr="00286D03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D1B459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</w:t>
            </w:r>
          </w:p>
          <w:p w14:paraId="4A49B59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8C7D532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54A9E4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Möchten Sie das Mietverhältnis allein übernehmen? </w:t>
            </w:r>
          </w:p>
          <w:p w14:paraId="4AA5FB3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5CA2E0C4" w14:textId="370CE68F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4F5CC34" w14:textId="77777777" w:rsidR="006A468B" w:rsidRPr="00286D03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ED81868" w14:textId="77777777" w:rsidR="006A468B" w:rsidRPr="006A468B" w:rsidRDefault="006A468B" w:rsidP="006A468B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32D3076" w14:textId="77777777" w:rsidR="006A468B" w:rsidRPr="00286D03" w:rsidRDefault="006A468B" w:rsidP="006A468B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7A9012D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nimmt der ausziehende Ehegatte sein Mobiliar mit?</w:t>
            </w:r>
          </w:p>
          <w:p w14:paraId="799EDACF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...................</w:t>
            </w:r>
          </w:p>
          <w:p w14:paraId="5E3D31A1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CA5E632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Bei welcher Bank/PostFinance liegt ein allfälliges Mietdepot?</w:t>
            </w:r>
          </w:p>
          <w:p w14:paraId="337CFDE8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5D257CEE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02369387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02C64616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B7B7BA3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Konto-Angaben und -Nummer</w:t>
            </w:r>
          </w:p>
          <w:p w14:paraId="1B42C4D3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6B858FBC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7DE8190D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Betrag des hinterlegten Mietdepots </w:t>
            </w:r>
          </w:p>
          <w:p w14:paraId="4C160E5E" w14:textId="77777777" w:rsidR="006A468B" w:rsidRPr="00286D03" w:rsidRDefault="006A468B" w:rsidP="006A468B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</w:t>
            </w:r>
          </w:p>
          <w:p w14:paraId="54E5BF9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2B2E60" w:rsidRPr="00286D03" w14:paraId="690E91B3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F1B9" w14:textId="77777777" w:rsidR="005D5C0C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88568D2" w14:textId="08354A38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Wohnen in Eigentum des anderen Ehegatten</w:t>
            </w:r>
          </w:p>
          <w:p w14:paraId="245CDB7B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9F74239" w14:textId="13B4583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Wohnen Sie heute in Wohneigentum, welches ganz oder zum Teil dem anderen Ehegatten gehört? (Alleineigentum, Anteil Miteigentum/</w:t>
            </w:r>
            <w:r w:rsidR="00BF1F85">
              <w:rPr>
                <w:rFonts w:ascii="Calibri" w:hAnsi="Calibri" w:cs="Calibri"/>
                <w:lang w:val="de-CH"/>
              </w:rPr>
              <w:t xml:space="preserve"> </w:t>
            </w:r>
            <w:r w:rsidRPr="00286D03">
              <w:rPr>
                <w:rFonts w:ascii="Calibri" w:hAnsi="Calibri" w:cs="Calibri"/>
                <w:lang w:val="de-CH"/>
              </w:rPr>
              <w:t xml:space="preserve">Stockwerkeigentum oder Ehegattengesellschaft) </w:t>
            </w:r>
          </w:p>
          <w:p w14:paraId="64CC4594" w14:textId="77B0A25E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E51F5E5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CCB1126" w14:textId="77777777" w:rsidR="005D5C0C" w:rsidRPr="00286D03" w:rsidRDefault="002B2E60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 des Wohneigentums</w:t>
            </w:r>
          </w:p>
          <w:p w14:paraId="355D96B4" w14:textId="77777777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26B3E32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73DF6F4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F37D2F9" w14:textId="054707B2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zieht der Eigentümer-Ehegatte aus und nimmt das vereinbarte Mobiliar mit?</w:t>
            </w:r>
          </w:p>
          <w:p w14:paraId="10FEEF30" w14:textId="77777777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BA55641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Datum: ............................</w:t>
            </w:r>
          </w:p>
          <w:p w14:paraId="1BEF594E" w14:textId="60EAAD24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AE3F7C0" w14:textId="36A43DE4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5E7360F" w14:textId="2211BC50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D71FAE4" w14:textId="6AE0688F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Werden Sie auch nach der Scheidung in Wohneigentum des anderen Ehegatten wohnen bleiben? </w:t>
            </w:r>
          </w:p>
          <w:p w14:paraId="0C266E8B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96B8D8F" w14:textId="77777777" w:rsidR="004279A4" w:rsidRPr="00826035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826035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49B07DDD" w14:textId="12D976A2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58847C6" w14:textId="6B879124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Welchen monatlichen Geldwert hat </w:t>
            </w:r>
            <w:r w:rsidR="00160FA8">
              <w:rPr>
                <w:rFonts w:ascii="Calibri" w:hAnsi="Calibri" w:cs="Calibri"/>
                <w:lang w:val="de-CH"/>
              </w:rPr>
              <w:t>das Wohnrecht</w:t>
            </w:r>
            <w:r w:rsidRPr="00286D03">
              <w:rPr>
                <w:rFonts w:ascii="Calibri" w:hAnsi="Calibri" w:cs="Calibri"/>
                <w:lang w:val="de-CH"/>
              </w:rPr>
              <w:t xml:space="preserve">? </w:t>
            </w:r>
          </w:p>
          <w:p w14:paraId="3DCD5A52" w14:textId="7E4AC584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06D5C8D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  <w:p w14:paraId="1D9B9B83" w14:textId="768B7DFD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0B7" w14:textId="77777777" w:rsidR="005D5C0C" w:rsidRDefault="005D5C0C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DD330BA" w14:textId="11824CEE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Wohnen in Eigentum des anderen Ehegatten</w:t>
            </w:r>
          </w:p>
          <w:p w14:paraId="1A012571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90619AC" w14:textId="08A8EFFB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Wohnen Sie heute in Wohneigentum, welches ganz oder zum Teil dem anderen Ehegatten gehört? (Alleineigentum, Anteil Miteigentum/</w:t>
            </w:r>
            <w:r w:rsidR="00BF1F85">
              <w:rPr>
                <w:rFonts w:ascii="Calibri" w:hAnsi="Calibri" w:cs="Calibri"/>
                <w:lang w:val="de-CH"/>
              </w:rPr>
              <w:t xml:space="preserve"> </w:t>
            </w:r>
            <w:r w:rsidRPr="00286D03">
              <w:rPr>
                <w:rFonts w:ascii="Calibri" w:hAnsi="Calibri" w:cs="Calibri"/>
                <w:lang w:val="de-CH"/>
              </w:rPr>
              <w:t xml:space="preserve">Stockwerkeigentum oder Ehegattengesellschaft) </w:t>
            </w:r>
          </w:p>
          <w:p w14:paraId="3A13A91C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F4B77E8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1C179C8" w14:textId="77777777" w:rsidR="005D5C0C" w:rsidRPr="00286D03" w:rsidRDefault="002B2E60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 des Wohneigentums</w:t>
            </w:r>
          </w:p>
          <w:p w14:paraId="1669A1E2" w14:textId="77777777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D7425BA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BD84D7A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421135E" w14:textId="1F2ACEC5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zieht der Eigentümer-Ehegatte aus und nimmt das vereinbarte Mobiliar mit?</w:t>
            </w:r>
          </w:p>
          <w:p w14:paraId="484B163C" w14:textId="77777777" w:rsidR="005D5C0C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3F0D305" w14:textId="77777777" w:rsidR="005D5C0C" w:rsidRPr="00286D03" w:rsidRDefault="005D5C0C" w:rsidP="005D5C0C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Datum: ............................</w:t>
            </w:r>
          </w:p>
          <w:p w14:paraId="2D43C5DD" w14:textId="18DC2070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C0A8D2C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BD69B50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C44F4B6" w14:textId="7EBA678B" w:rsidR="002B2E60" w:rsidRDefault="002B2E60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Werden Sie auch nach der Scheidung in Wohneigentum des anderen Ehegatten wohnen bleiben? </w:t>
            </w:r>
          </w:p>
          <w:p w14:paraId="1DED63B7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717329B" w14:textId="77777777" w:rsidR="004279A4" w:rsidRPr="00826035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826035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6C6CC6E0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4167AA2" w14:textId="05627AD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Welchen monatlichen Geldwert hat </w:t>
            </w:r>
            <w:r w:rsidR="00160FA8">
              <w:rPr>
                <w:rFonts w:ascii="Calibri" w:hAnsi="Calibri" w:cs="Calibri"/>
                <w:lang w:val="de-CH"/>
              </w:rPr>
              <w:t>das Wohnrecht</w:t>
            </w:r>
            <w:r w:rsidRPr="00286D03">
              <w:rPr>
                <w:rFonts w:ascii="Calibri" w:hAnsi="Calibri" w:cs="Calibri"/>
                <w:lang w:val="de-CH"/>
              </w:rPr>
              <w:t xml:space="preserve">? </w:t>
            </w:r>
          </w:p>
          <w:p w14:paraId="0D6B6B0D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CF68F29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  <w:p w14:paraId="39C3F0A2" w14:textId="77777777" w:rsidR="002B2E60" w:rsidRPr="00286D03" w:rsidRDefault="002B2E60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</w:tr>
      <w:tr w:rsidR="00A96219" w:rsidRPr="00286D03" w14:paraId="2FB9D9B0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0EE1" w14:textId="77777777" w:rsidR="004279A4" w:rsidRDefault="004279A4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0A88F4FE" w14:textId="1C7EB135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Vermögensausgleich</w:t>
            </w:r>
          </w:p>
          <w:p w14:paraId="432B5CF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19A150B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Leisten Sie dem anderen Ehegatten einen Vermögensausgleich?</w:t>
            </w:r>
          </w:p>
          <w:p w14:paraId="3F26325E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.......................</w:t>
            </w:r>
          </w:p>
          <w:p w14:paraId="7842DDB5" w14:textId="77777777" w:rsidR="00BF1F85" w:rsidRDefault="00BF1F85" w:rsidP="00BF1F8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8405F24" w14:textId="77777777" w:rsidR="00BF1F85" w:rsidRPr="00286D03" w:rsidRDefault="00BF1F85" w:rsidP="00BF1F8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88EC19F" w14:textId="77777777" w:rsidR="00BF1F85" w:rsidRPr="004279A4" w:rsidRDefault="00BF1F85" w:rsidP="00BF1F8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4279A4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37A6A690" w14:textId="77777777" w:rsidR="00BF1F85" w:rsidRDefault="00BF1F85" w:rsidP="00BF1F8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F50A5D4" w14:textId="77777777" w:rsidR="00BF1F85" w:rsidRDefault="00BF1F85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ist der Barbetrag</w:t>
            </w:r>
            <w:r>
              <w:rPr>
                <w:rFonts w:ascii="Calibri" w:hAnsi="Calibri" w:cs="Calibri"/>
                <w:lang w:val="de-CH"/>
              </w:rPr>
              <w:t>?</w:t>
            </w:r>
          </w:p>
          <w:p w14:paraId="23F65C62" w14:textId="77777777" w:rsidR="00BF1F85" w:rsidRPr="00286D03" w:rsidRDefault="00BF1F85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.......................</w:t>
            </w:r>
          </w:p>
          <w:p w14:paraId="3D42CF14" w14:textId="77777777" w:rsidR="00BF1F85" w:rsidRPr="00286D03" w:rsidRDefault="00BF1F85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470F03F0" w14:textId="77777777" w:rsidR="00BF1F85" w:rsidRPr="00286D03" w:rsidRDefault="00BF1F85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ist die Ausgleichsleistung zu bezahlen?</w:t>
            </w:r>
          </w:p>
          <w:p w14:paraId="2616E794" w14:textId="1CD2564A" w:rsidR="00BF1F85" w:rsidRDefault="00BF1F85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</w:t>
            </w:r>
          </w:p>
          <w:p w14:paraId="4C450E94" w14:textId="77777777" w:rsidR="004279A4" w:rsidRPr="00286D03" w:rsidRDefault="004279A4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519B4A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655" w14:textId="77777777" w:rsidR="004279A4" w:rsidRDefault="004279A4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6333A36" w14:textId="7D84A0AE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Vermögensausgleich</w:t>
            </w:r>
          </w:p>
          <w:p w14:paraId="664D0C8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4E6418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Leisten Sie dem anderen Ehegatten einen Vermögensausgleich?</w:t>
            </w:r>
          </w:p>
          <w:p w14:paraId="006CB18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.......................</w:t>
            </w:r>
          </w:p>
          <w:p w14:paraId="64E29D6B" w14:textId="68A39E02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7F190E9" w14:textId="77777777" w:rsidR="00BF1F85" w:rsidRPr="00286D03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33CE02C" w14:textId="77777777" w:rsidR="00BF1F85" w:rsidRPr="004279A4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4279A4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0621AFF" w14:textId="77777777" w:rsidR="00BF1F85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3CA080D" w14:textId="77777777" w:rsidR="00BF1F85" w:rsidRDefault="00A96219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ist der Barbetrag</w:t>
            </w:r>
            <w:r w:rsidR="00BF1F85">
              <w:rPr>
                <w:rFonts w:ascii="Calibri" w:hAnsi="Calibri" w:cs="Calibri"/>
                <w:lang w:val="de-CH"/>
              </w:rPr>
              <w:t>?</w:t>
            </w:r>
          </w:p>
          <w:p w14:paraId="680DBF76" w14:textId="3DF32472" w:rsidR="00A96219" w:rsidRPr="00286D03" w:rsidRDefault="00A96219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.......................</w:t>
            </w:r>
          </w:p>
          <w:p w14:paraId="72770D92" w14:textId="77777777" w:rsidR="00A96219" w:rsidRPr="00286D03" w:rsidRDefault="00A96219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C5095F8" w14:textId="77777777" w:rsidR="00A96219" w:rsidRPr="00286D03" w:rsidRDefault="00A96219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ist die Ausgleichsleistung zu bezahlen?</w:t>
            </w:r>
          </w:p>
          <w:p w14:paraId="1A9635B8" w14:textId="77777777" w:rsidR="00A96219" w:rsidRPr="00286D03" w:rsidRDefault="00A96219" w:rsidP="00BF1F8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</w:t>
            </w:r>
          </w:p>
          <w:p w14:paraId="45E9A70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</w:tr>
      <w:tr w:rsidR="00A96219" w:rsidRPr="00286D03" w14:paraId="644C6D88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E08" w14:textId="77777777" w:rsidR="004279A4" w:rsidRDefault="004279A4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D3DFEE0" w14:textId="31F895DB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dem anderen Ehegatten </w:t>
            </w:r>
            <w:r>
              <w:rPr>
                <w:rFonts w:ascii="Calibri" w:hAnsi="Calibri" w:cs="Calibri"/>
                <w:b/>
                <w:bCs/>
                <w:lang w:val="de-CH"/>
              </w:rPr>
              <w:t>nach der Scheidung Unterhalt?</w:t>
            </w:r>
          </w:p>
          <w:p w14:paraId="6E6797F6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9C93D2D" w14:textId="2899D04C" w:rsidR="00A96219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00EBF81A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77999BA3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 </w:t>
            </w:r>
            <w:r w:rsidRPr="00286D03">
              <w:rPr>
                <w:rFonts w:ascii="Calibri" w:hAnsi="Calibri" w:cs="Calibri"/>
                <w:u w:val="single"/>
                <w:lang w:val="de-CH"/>
              </w:rPr>
              <w:t>Solange Kindesunterhalt bezahlt wird</w:t>
            </w:r>
          </w:p>
          <w:p w14:paraId="5AF4C422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7B1544C2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79FBC2B4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4A6979E3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B75D51A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027D25E8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1623F87F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7D00D0FD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235E7B3D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7AAA9A6A" w14:textId="6A5E7819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5323CAF" w14:textId="334EEB1A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59E2300" w14:textId="77B71E7E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719BC96" w14:textId="77777777" w:rsidR="00A513D5" w:rsidRDefault="00A513D5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DF2CABE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658CD23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</w:t>
            </w:r>
            <w:r w:rsidRPr="00286D03">
              <w:rPr>
                <w:rFonts w:ascii="Calibri" w:hAnsi="Calibri" w:cs="Calibri"/>
                <w:u w:val="single"/>
                <w:lang w:val="de-CH"/>
              </w:rPr>
              <w:t>Wenn kein Kindesunterhalt bezahlt wird</w:t>
            </w:r>
          </w:p>
          <w:p w14:paraId="77C2AA21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02059BD8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2C3857A8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88785A1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21E2171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68F5CF7A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39257CF2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E3732E4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56A85302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12D0F58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568543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983" w14:textId="77777777" w:rsidR="004279A4" w:rsidRDefault="004279A4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21FE63E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dem anderen Ehegatten </w:t>
            </w:r>
            <w:r>
              <w:rPr>
                <w:rFonts w:ascii="Calibri" w:hAnsi="Calibri" w:cs="Calibri"/>
                <w:b/>
                <w:bCs/>
                <w:lang w:val="de-CH"/>
              </w:rPr>
              <w:t>nach der Scheidung Unterhalt?</w:t>
            </w:r>
          </w:p>
          <w:p w14:paraId="6CD08BD9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7F2BBA7F" w14:textId="5461A517" w:rsidR="00A96219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064C3226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42C84A4" w14:textId="77777777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 </w:t>
            </w:r>
            <w:r w:rsidRPr="00286D03">
              <w:rPr>
                <w:rFonts w:ascii="Calibri" w:hAnsi="Calibri" w:cs="Calibri"/>
                <w:u w:val="single"/>
                <w:lang w:val="de-CH"/>
              </w:rPr>
              <w:t>Solange Kindesunterhalt bezahlt wird</w:t>
            </w:r>
          </w:p>
          <w:p w14:paraId="2AE96132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564277EE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4EFFCB37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4623CA15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60C5DF2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037CF059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6B1D3B3B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B76296A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5F1F9F66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5B32E85D" w14:textId="4EB1C00B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4214861" w14:textId="5BE277AB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A15D16F" w14:textId="4164A73A" w:rsidR="004279A4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D7022A7" w14:textId="77777777" w:rsidR="00A513D5" w:rsidRDefault="00A513D5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B092F98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A73C511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</w:t>
            </w:r>
            <w:r w:rsidRPr="00286D03">
              <w:rPr>
                <w:rFonts w:ascii="Calibri" w:hAnsi="Calibri" w:cs="Calibri"/>
                <w:u w:val="single"/>
                <w:lang w:val="de-CH"/>
              </w:rPr>
              <w:t>Wenn kein Kindesunterhalt bezahlt wird</w:t>
            </w:r>
          </w:p>
          <w:p w14:paraId="065BF7C5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113CE4D6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682395EB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383B50B5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693FEA7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069D30C7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5764E92E" w14:textId="77777777" w:rsidR="004279A4" w:rsidRPr="00286D03" w:rsidRDefault="004279A4" w:rsidP="004279A4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5526DF7" w14:textId="77777777" w:rsidR="004279A4" w:rsidRPr="00286D03" w:rsidRDefault="004279A4" w:rsidP="004279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565177EB" w14:textId="77777777" w:rsidR="004279A4" w:rsidRPr="00286D03" w:rsidRDefault="004279A4" w:rsidP="004279A4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34D274D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8D8128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A96219" w:rsidRPr="004A19BE" w14:paraId="1C6CDAA2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C11E" w14:textId="77777777" w:rsidR="00A513D5" w:rsidRDefault="00A513D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DFAF01D" w14:textId="508B2C06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1</w:t>
            </w:r>
          </w:p>
          <w:p w14:paraId="59A137D3" w14:textId="77777777" w:rsidR="00A513D5" w:rsidRPr="00286D03" w:rsidRDefault="00A513D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0C8DB16" w14:textId="0A68B22A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1489CEC2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5CDB44F" w14:textId="77777777" w:rsidR="00A513D5" w:rsidRPr="00905A7A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0D2EC89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6D1C7E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48EDF51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BDFE12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6CD435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B9C9CCD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1238093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AC5506E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4EAB4535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B8AD367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37DCE565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0591867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509F08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495E0F7D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3885061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6246F4AC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5725484B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C534EF8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309654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Netto-Einkommen (Jahresdurchschnitt inkl. 13.)</w:t>
            </w:r>
          </w:p>
          <w:p w14:paraId="0A7E03F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F6B120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99F03E2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Netto-Einkommen des anderen Ehegatten (Jahresdurchschnitt inkl. 13.)</w:t>
            </w:r>
          </w:p>
          <w:p w14:paraId="1464EC8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ED3322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73757E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Existenzminimum</w:t>
            </w:r>
          </w:p>
          <w:p w14:paraId="71344E6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EB08734" w14:textId="3C2D1D7D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9D106E0" w14:textId="77777777" w:rsidR="00A513D5" w:rsidRPr="00286D03" w:rsidRDefault="00A513D5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53FC25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Existenzminimum des anderen Ehegatten</w:t>
            </w:r>
          </w:p>
          <w:p w14:paraId="0A0E4A9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1510A7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D0ADE6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Vermögen</w:t>
            </w:r>
          </w:p>
          <w:p w14:paraId="2503F71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</w:t>
            </w:r>
          </w:p>
          <w:p w14:paraId="242AA14B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27A8AB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Vermögen des anderen Ehegatten</w:t>
            </w:r>
          </w:p>
          <w:p w14:paraId="696F5BD0" w14:textId="411B5639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CHF .................... </w:t>
            </w:r>
          </w:p>
          <w:p w14:paraId="702226A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E5D" w14:textId="77777777" w:rsidR="00A513D5" w:rsidRDefault="00A513D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932FC89" w14:textId="4B1154B2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1</w:t>
            </w:r>
          </w:p>
          <w:p w14:paraId="3C80C382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2D918E3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D9C7AF4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725CF37" w14:textId="77777777" w:rsidR="00A513D5" w:rsidRPr="00905A7A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7ED445F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08CD80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2647EFC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0C6E62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9787B3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7E1B383A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75490E1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EAD8BE7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32DCDBC9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DE870B4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39389C8E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BDAD465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512F43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6330C849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6180899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1B2B1D01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60047D36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7447642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8797C3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Netto-Einkommen (Jahresdurchschnitt inkl. 13.)</w:t>
            </w:r>
          </w:p>
          <w:p w14:paraId="379E692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335A31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BBF591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Netto-Einkommen des anderen Ehegatten (Jahresdurchschnitt inkl. 13.)</w:t>
            </w:r>
          </w:p>
          <w:p w14:paraId="06CA959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4DA66F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9AD4E7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Existenzminimum</w:t>
            </w:r>
          </w:p>
          <w:p w14:paraId="38A8670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F844C2F" w14:textId="53017745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A497F3C" w14:textId="77777777" w:rsidR="00A513D5" w:rsidRPr="00286D03" w:rsidRDefault="00A513D5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16B711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Existenzminimum des anderen Ehegatten</w:t>
            </w:r>
          </w:p>
          <w:p w14:paraId="11DEDDF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DF63FA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AF580E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Vermögen</w:t>
            </w:r>
          </w:p>
          <w:p w14:paraId="175E6D0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</w:t>
            </w:r>
          </w:p>
          <w:p w14:paraId="1C897E8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1C905B2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Vermögen des anderen Ehegatten</w:t>
            </w:r>
          </w:p>
          <w:p w14:paraId="432C7AB9" w14:textId="4FDBDF88" w:rsidR="00A96219" w:rsidRPr="000C6FB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CHF .................... </w:t>
            </w:r>
          </w:p>
        </w:tc>
      </w:tr>
      <w:tr w:rsidR="006A468B" w:rsidRPr="004A19BE" w14:paraId="563D96D1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C4FC" w14:textId="77777777" w:rsidR="006A468B" w:rsidRPr="00286D03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186" w14:textId="77777777" w:rsidR="006A468B" w:rsidRDefault="006A468B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51AF533" w14:textId="56404279" w:rsidR="00AE6260" w:rsidRPr="00286D03" w:rsidRDefault="00AE62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A96219" w:rsidRPr="00AE6260" w14:paraId="2E2D1D60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3C14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39A97C4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2</w:t>
            </w:r>
          </w:p>
          <w:p w14:paraId="6CBD257F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F547D89" w14:textId="50BF79AA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</w:t>
            </w:r>
            <w:r w:rsidR="00D405FD">
              <w:rPr>
                <w:rFonts w:ascii="Calibri" w:hAnsi="Calibri" w:cs="Calibri"/>
                <w:b/>
                <w:bCs/>
                <w:lang w:val="de-CH"/>
              </w:rPr>
              <w:t>Scheid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5760C91C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5B388A7" w14:textId="371016EE" w:rsidR="00A96219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38E313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1027D1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2786D0F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A0AC71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A842B1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B754575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2CF64CE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FF12AFB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620AE30E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6B5844C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0CA14D40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31D4A79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5BEBC9B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71564612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15CB107C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2A4426E9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13958586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629629E" w14:textId="2379E10B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556DF7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D4D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4E528E64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2</w:t>
            </w:r>
          </w:p>
          <w:p w14:paraId="502D6DBE" w14:textId="77777777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9D7E80A" w14:textId="504598CA" w:rsidR="00A513D5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</w:t>
            </w:r>
            <w:r w:rsidR="00D405FD">
              <w:rPr>
                <w:rFonts w:ascii="Calibri" w:hAnsi="Calibri" w:cs="Calibri"/>
                <w:b/>
                <w:bCs/>
                <w:lang w:val="de-CH"/>
              </w:rPr>
              <w:t>Scheid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6AEDB58D" w14:textId="77777777" w:rsidR="00A513D5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FAB6FD6" w14:textId="3C5ACE0C" w:rsidR="00A96219" w:rsidRPr="00286D03" w:rsidRDefault="00A513D5" w:rsidP="00A513D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1EEE50B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79B4C9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5BD5AA4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EF2177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87B40D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4B7367AC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255D1D1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031822E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065BC022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8E68C48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0FA06349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70DB2DD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393811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4CCD4044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7927432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24864F1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5E5564DD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D0B611C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378D91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BF1F85" w:rsidRPr="00AE6260" w14:paraId="3D1F0DBE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5661" w14:textId="77777777" w:rsidR="00BF1F85" w:rsidRPr="00286D03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9C7" w14:textId="77777777" w:rsidR="00BF1F85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B5A9550" w14:textId="72DB852E" w:rsidR="00AE6260" w:rsidRPr="00286D03" w:rsidRDefault="00AE62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A96219" w:rsidRPr="00AE6260" w14:paraId="108C7728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469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DC2184B" w14:textId="39004678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Kind </w:t>
            </w:r>
            <w:r>
              <w:rPr>
                <w:rFonts w:ascii="Calibri" w:hAnsi="Calibri" w:cs="Calibri"/>
                <w:b/>
                <w:bCs/>
                <w:lang w:val="de-CH"/>
              </w:rPr>
              <w:t>3</w:t>
            </w:r>
          </w:p>
          <w:p w14:paraId="4A2AE184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A1A70EC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136B0420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259103E" w14:textId="0B89F2CE" w:rsidR="00A96219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7DD0E2D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19ACF3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3B0C84AA" w14:textId="142FD41E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9E94A29" w14:textId="77777777" w:rsidR="004A19BE" w:rsidRPr="00286D03" w:rsidRDefault="004A19BE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A4A481E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EBDA95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D169E3E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37C15B02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FCD3532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4E7E6DFE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34E9744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590DFE6B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8E62C3C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13BB9B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6B5052A2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037EF0B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37E45B3E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4E8D220E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A1AEF2E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656C33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6B9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F080A4C" w14:textId="38E1FED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Kind </w:t>
            </w:r>
            <w:r>
              <w:rPr>
                <w:rFonts w:ascii="Calibri" w:hAnsi="Calibri" w:cs="Calibri"/>
                <w:b/>
                <w:bCs/>
                <w:lang w:val="de-CH"/>
              </w:rPr>
              <w:t>3</w:t>
            </w:r>
          </w:p>
          <w:p w14:paraId="527FDF73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EAC1074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79FFE52A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1FEA584" w14:textId="690770D8" w:rsidR="00A96219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61208D9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8E5F05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684222C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C3E1393" w14:textId="30F3705A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629FF32" w14:textId="77777777" w:rsidR="004A19BE" w:rsidRPr="00286D03" w:rsidRDefault="004A19BE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481C6F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1BAE666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7A258369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C2F415F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0BEB850C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55BE54A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1178301C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ADA6F0C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8E30723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78959324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1D3ACC9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3C73762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3CA4A0D7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08E2C6A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94AAAF0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BF1F85" w:rsidRPr="00AE6260" w14:paraId="391F1EAA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ED95" w14:textId="77777777" w:rsidR="00BF1F85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962133E" w14:textId="6EA426B5" w:rsidR="00AE6260" w:rsidRPr="00286D03" w:rsidRDefault="00AE62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752" w14:textId="77777777" w:rsidR="00BF1F85" w:rsidRPr="00286D03" w:rsidRDefault="00BF1F85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A96219" w:rsidRPr="00AE6260" w14:paraId="77C9AB21" w14:textId="77777777" w:rsidTr="000A0BC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B7D4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75781A00" w14:textId="205BFFE9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Kind </w:t>
            </w:r>
            <w:r>
              <w:rPr>
                <w:rFonts w:ascii="Calibri" w:hAnsi="Calibri" w:cs="Calibri"/>
                <w:b/>
                <w:bCs/>
                <w:lang w:val="de-CH"/>
              </w:rPr>
              <w:t>4</w:t>
            </w:r>
          </w:p>
          <w:p w14:paraId="1B8A77F9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A295C9B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0FD27549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D21567E" w14:textId="17EA363B" w:rsidR="00A96219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4300016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242C04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05D676C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F9758D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C37A11F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3D2CEF83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7FED58D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4F7631A8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045BD61F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2321FCE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67FAF2AE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13CFD0A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BC43DD4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7284B5A5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68396DA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E30A377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2AFBF97A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43ED00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A1D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D3CE071" w14:textId="2197F0B4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Kind </w:t>
            </w:r>
            <w:r>
              <w:rPr>
                <w:rFonts w:ascii="Calibri" w:hAnsi="Calibri" w:cs="Calibri"/>
                <w:b/>
                <w:bCs/>
                <w:lang w:val="de-CH"/>
              </w:rPr>
              <w:t>4</w:t>
            </w:r>
          </w:p>
          <w:p w14:paraId="037B3AF4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9914556" w14:textId="77777777" w:rsidR="00D405FD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Scheidung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51DAB8A" w14:textId="77777777" w:rsidR="00D405FD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6F3D1E5" w14:textId="24E035EB" w:rsidR="00A96219" w:rsidRPr="00286D03" w:rsidRDefault="00D405FD" w:rsidP="00D405FD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42C815A2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0F2C0B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4BD816A7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BE9ED45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840396D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72E7B767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3E73DC16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DCF0098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0956C7CD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13BAB42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4925EE20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F2D11B9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F0DC6B8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1E8D3286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29D80291" w14:textId="77777777" w:rsidR="00A96219" w:rsidRPr="00286D03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5EE73DE1" w14:textId="77777777" w:rsidR="00A96219" w:rsidRPr="00286D03" w:rsidRDefault="00A96219" w:rsidP="00286D0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683DCC55" w14:textId="77777777" w:rsidR="00A96219" w:rsidRPr="00286D03" w:rsidRDefault="00A96219" w:rsidP="00286D03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331F581" w14:textId="77777777" w:rsidR="00A96219" w:rsidRDefault="00A96219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D9EFFD7" w14:textId="6001E16D" w:rsidR="00AE6260" w:rsidRPr="00286D03" w:rsidRDefault="00AE6260" w:rsidP="00286D03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</w:tbl>
    <w:p w14:paraId="75F33C17" w14:textId="3085C7A7" w:rsidR="008520CE" w:rsidRPr="00286D03" w:rsidRDefault="008520CE" w:rsidP="00286D03">
      <w:pPr>
        <w:spacing w:after="0" w:line="240" w:lineRule="auto"/>
        <w:rPr>
          <w:rFonts w:ascii="Calibri" w:hAnsi="Calibri" w:cs="Calibri"/>
          <w:lang w:val="de-CH"/>
        </w:rPr>
      </w:pPr>
    </w:p>
    <w:sectPr w:rsidR="008520CE" w:rsidRPr="00286D03" w:rsidSect="00AA18A9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6B49" w14:textId="77777777" w:rsidR="00E64D0F" w:rsidRDefault="00E64D0F" w:rsidP="00AA18A9">
      <w:pPr>
        <w:spacing w:after="0" w:line="240" w:lineRule="auto"/>
      </w:pPr>
      <w:r>
        <w:separator/>
      </w:r>
    </w:p>
  </w:endnote>
  <w:endnote w:type="continuationSeparator" w:id="0">
    <w:p w14:paraId="4A8761C7" w14:textId="77777777" w:rsidR="00E64D0F" w:rsidRDefault="00E64D0F" w:rsidP="00AA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00E0" w14:textId="77777777" w:rsidR="00E64D0F" w:rsidRDefault="00E64D0F" w:rsidP="00AA18A9">
      <w:pPr>
        <w:spacing w:after="0" w:line="240" w:lineRule="auto"/>
      </w:pPr>
      <w:r>
        <w:separator/>
      </w:r>
    </w:p>
  </w:footnote>
  <w:footnote w:type="continuationSeparator" w:id="0">
    <w:p w14:paraId="7CB2966D" w14:textId="77777777" w:rsidR="00E64D0F" w:rsidRDefault="00E64D0F" w:rsidP="00AA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97608"/>
      <w:docPartObj>
        <w:docPartGallery w:val="Page Numbers (Top of Page)"/>
        <w:docPartUnique/>
      </w:docPartObj>
    </w:sdtPr>
    <w:sdtEndPr/>
    <w:sdtContent>
      <w:p w14:paraId="3AA21FAA" w14:textId="00BADDD9" w:rsidR="00AA18A9" w:rsidRDefault="00AA18A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85AC637" w14:textId="77777777" w:rsidR="00AA18A9" w:rsidRDefault="00AA1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82E"/>
    <w:multiLevelType w:val="hybridMultilevel"/>
    <w:tmpl w:val="90BC135A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3F1"/>
    <w:multiLevelType w:val="hybridMultilevel"/>
    <w:tmpl w:val="F89E89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DEB"/>
    <w:multiLevelType w:val="hybridMultilevel"/>
    <w:tmpl w:val="5A96C2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288E"/>
    <w:multiLevelType w:val="hybridMultilevel"/>
    <w:tmpl w:val="1786D6A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6AAD"/>
    <w:multiLevelType w:val="hybridMultilevel"/>
    <w:tmpl w:val="E954C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A33BF"/>
    <w:multiLevelType w:val="hybridMultilevel"/>
    <w:tmpl w:val="2D101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0B03"/>
    <w:multiLevelType w:val="hybridMultilevel"/>
    <w:tmpl w:val="406E1C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4323"/>
    <w:multiLevelType w:val="hybridMultilevel"/>
    <w:tmpl w:val="8C286442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323E9"/>
    <w:multiLevelType w:val="hybridMultilevel"/>
    <w:tmpl w:val="905C7C1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B5459"/>
    <w:multiLevelType w:val="hybridMultilevel"/>
    <w:tmpl w:val="27AEBAF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78"/>
    <w:rsid w:val="000A0BC9"/>
    <w:rsid w:val="000C6FB9"/>
    <w:rsid w:val="00132A92"/>
    <w:rsid w:val="00160FA8"/>
    <w:rsid w:val="001B48C8"/>
    <w:rsid w:val="001B4AA7"/>
    <w:rsid w:val="00272B8F"/>
    <w:rsid w:val="00286D03"/>
    <w:rsid w:val="002B2E60"/>
    <w:rsid w:val="00333678"/>
    <w:rsid w:val="0036147D"/>
    <w:rsid w:val="00393AD8"/>
    <w:rsid w:val="004279A4"/>
    <w:rsid w:val="004A19BE"/>
    <w:rsid w:val="0050695C"/>
    <w:rsid w:val="00546F7B"/>
    <w:rsid w:val="005D5C0C"/>
    <w:rsid w:val="00635381"/>
    <w:rsid w:val="00640597"/>
    <w:rsid w:val="006775CF"/>
    <w:rsid w:val="006A468B"/>
    <w:rsid w:val="00746195"/>
    <w:rsid w:val="008520CE"/>
    <w:rsid w:val="008A506F"/>
    <w:rsid w:val="008D2073"/>
    <w:rsid w:val="009121DE"/>
    <w:rsid w:val="00A07178"/>
    <w:rsid w:val="00A513D5"/>
    <w:rsid w:val="00A96219"/>
    <w:rsid w:val="00AA18A9"/>
    <w:rsid w:val="00AE6260"/>
    <w:rsid w:val="00B35F1C"/>
    <w:rsid w:val="00B5581D"/>
    <w:rsid w:val="00BF1F85"/>
    <w:rsid w:val="00C47D0E"/>
    <w:rsid w:val="00CA075F"/>
    <w:rsid w:val="00D05141"/>
    <w:rsid w:val="00D405FD"/>
    <w:rsid w:val="00DB0CEA"/>
    <w:rsid w:val="00DC65DD"/>
    <w:rsid w:val="00E02AA3"/>
    <w:rsid w:val="00E06AE7"/>
    <w:rsid w:val="00E64D0F"/>
    <w:rsid w:val="00E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3A6DC"/>
  <w15:chartTrackingRefBased/>
  <w15:docId w15:val="{96D13A7F-296D-4915-A093-FE018B3B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46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75C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4619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Kopfzeile">
    <w:name w:val="header"/>
    <w:basedOn w:val="Standard"/>
    <w:link w:val="KopfzeileZchn"/>
    <w:uiPriority w:val="99"/>
    <w:unhideWhenUsed/>
    <w:rsid w:val="00AA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8A9"/>
  </w:style>
  <w:style w:type="paragraph" w:styleId="Fuzeile">
    <w:name w:val="footer"/>
    <w:basedOn w:val="Standard"/>
    <w:link w:val="FuzeileZchn"/>
    <w:uiPriority w:val="99"/>
    <w:unhideWhenUsed/>
    <w:rsid w:val="00AA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5164-BEDB-4FA9-A8AA-52A91C28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Hans-Martin Allemann</dc:creator>
  <cp:keywords/>
  <dc:description/>
  <cp:lastModifiedBy>Hans-Martin Allemann</cp:lastModifiedBy>
  <cp:revision>26</cp:revision>
  <dcterms:created xsi:type="dcterms:W3CDTF">2025-10-07T10:07:00Z</dcterms:created>
  <dcterms:modified xsi:type="dcterms:W3CDTF">2025-10-10T09:59:00Z</dcterms:modified>
</cp:coreProperties>
</file>